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DCED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  <w:lang w:val="en-US" w:eastAsia="zh-CN"/>
        </w:rPr>
        <w:t>附件1：</w:t>
      </w:r>
    </w:p>
    <w:p w14:paraId="393EB3E4">
      <w:pPr>
        <w:pageBreakBefore w:val="0"/>
        <w:widowControl w:val="0"/>
        <w:kinsoku/>
        <w:wordWrap/>
        <w:overflowPunct/>
        <w:topLinePunct w:val="0"/>
        <w:bidi w:val="0"/>
        <w:spacing w:beforeLines="50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2"/>
          <w:highlight w:val="none"/>
        </w:rPr>
        <w:t>投标信息登记表</w:t>
      </w:r>
    </w:p>
    <w:bookmarkEnd w:id="0"/>
    <w:tbl>
      <w:tblPr>
        <w:tblStyle w:val="2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30"/>
        <w:gridCol w:w="1710"/>
        <w:gridCol w:w="3174"/>
      </w:tblGrid>
      <w:tr w14:paraId="2681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FF2F52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项目名称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0FCFE7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2026年内蒙古科技馆清洁设备维保服务项目</w:t>
            </w:r>
          </w:p>
        </w:tc>
      </w:tr>
      <w:tr w14:paraId="6042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DAA341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项目编号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60E67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eastAsia="zh-CN"/>
              </w:rPr>
              <w:t>NMGYDZB-2026-0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70</w:t>
            </w:r>
          </w:p>
        </w:tc>
      </w:tr>
      <w:tr w14:paraId="4B3E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688A16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  <w:t>供应商名称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E80F4C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2"/>
                <w:highlight w:val="none"/>
              </w:rPr>
            </w:pPr>
          </w:p>
        </w:tc>
      </w:tr>
      <w:tr w14:paraId="244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85" w:type="dxa"/>
            <w:noWrap w:val="0"/>
            <w:vAlign w:val="center"/>
          </w:tcPr>
          <w:p w14:paraId="2C8849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法定代表人或委托代理人</w:t>
            </w:r>
          </w:p>
        </w:tc>
        <w:tc>
          <w:tcPr>
            <w:tcW w:w="2330" w:type="dxa"/>
            <w:noWrap w:val="0"/>
            <w:vAlign w:val="center"/>
          </w:tcPr>
          <w:p w14:paraId="7F360B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9DFD53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联系电话</w:t>
            </w:r>
          </w:p>
        </w:tc>
        <w:tc>
          <w:tcPr>
            <w:tcW w:w="3174" w:type="dxa"/>
            <w:noWrap w:val="0"/>
            <w:vAlign w:val="center"/>
          </w:tcPr>
          <w:p w14:paraId="0B1FBEC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</w:tc>
      </w:tr>
      <w:tr w14:paraId="583E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85" w:type="dxa"/>
            <w:noWrap w:val="0"/>
            <w:vAlign w:val="center"/>
          </w:tcPr>
          <w:p w14:paraId="03D27F5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邮箱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2D3FA37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</w:tc>
      </w:tr>
      <w:tr w14:paraId="1484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1985" w:type="dxa"/>
            <w:noWrap w:val="0"/>
            <w:vAlign w:val="center"/>
          </w:tcPr>
          <w:p w14:paraId="2FBA9AB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注意事项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2D3EF18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1、请各供应商认真填写以上信息，因信息填写有误导致的一切后果由供应商自行承担。</w:t>
            </w:r>
          </w:p>
          <w:p w14:paraId="686E880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2、请严格按公告要求在规定时间内提交资料，逾期将不予受理。</w:t>
            </w:r>
          </w:p>
          <w:p w14:paraId="250E4C3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3、供应商须对所提供资料的真实性负责，否则一经发现有虚假行为将取消投标资格。</w:t>
            </w:r>
          </w:p>
          <w:p w14:paraId="4B811B3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供应商已悉知以上事项并同意遵守上述规定及要求！</w:t>
            </w:r>
          </w:p>
          <w:p w14:paraId="2AEF8D1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  <w:p w14:paraId="5745DE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</w:p>
          <w:p w14:paraId="4E5B6B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供应商名称：（加盖公章）</w:t>
            </w:r>
          </w:p>
          <w:p w14:paraId="27548F2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法定代表人或委托代理人：（签字）</w:t>
            </w:r>
          </w:p>
          <w:p w14:paraId="45C5E52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firstLine="1063" w:firstLineChars="44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时间：年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  <w:highlight w:val="none"/>
                <w:lang w:val="zh-CN"/>
              </w:rPr>
              <w:t>日</w:t>
            </w:r>
          </w:p>
        </w:tc>
      </w:tr>
    </w:tbl>
    <w:p w14:paraId="618AEAD6">
      <w:pPr>
        <w:pageBreakBefore w:val="0"/>
        <w:widowControl w:val="0"/>
        <w:kinsoku/>
        <w:wordWrap/>
        <w:overflowPunct/>
        <w:topLinePunct w:val="0"/>
        <w:bidi w:val="0"/>
        <w:rPr>
          <w:rFonts w:hint="eastAsia"/>
          <w:color w:val="auto"/>
        </w:rPr>
      </w:pPr>
    </w:p>
    <w:p w14:paraId="2671598E">
      <w:pPr>
        <w:pageBreakBefore w:val="0"/>
        <w:widowControl w:val="0"/>
        <w:kinsoku/>
        <w:wordWrap/>
        <w:overflowPunct/>
        <w:topLinePunct w:val="0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C7B72"/>
    <w:rsid w:val="425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2026-06-30T06:09:00Z</dcterms:created>
  <dc:creator>于明钰</dc:creator>
  <cp:lastModifiedBy>于明钰</cp:lastModifiedBy>
  <dcterms:modified xsi:type="dcterms:W3CDTF">2026-06-30T06:10:09Z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9FC06DD456824819A8C8DC27C376BAF9_11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