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_GBK" w:hAnsi="方正小标宋_GBK" w:eastAsia="方正小标宋_GBK" w:cs="方正小标宋_GBK"/>
          <w:sz w:val="32"/>
          <w:szCs w:val="32"/>
          <w:lang w:val="en-US" w:eastAsia="zh-CN"/>
        </w:rPr>
      </w:pPr>
      <w:bookmarkStart w:id="0" w:name="_GoBack"/>
      <w:bookmarkEnd w:id="0"/>
      <w:r>
        <w:rPr>
          <w:rFonts w:hint="eastAsia" w:ascii="方正小标宋_GBK" w:hAnsi="方正小标宋_GBK" w:eastAsia="方正小标宋_GBK" w:cs="方正小标宋_GBK"/>
          <w:sz w:val="32"/>
          <w:szCs w:val="32"/>
          <w:lang w:val="en-US" w:eastAsia="zh-CN"/>
        </w:rPr>
        <w:t>换届材料模板1</w:t>
      </w:r>
    </w:p>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44"/>
          <w:szCs w:val="44"/>
          <w:lang w:val="en-US" w:eastAsia="zh-CN"/>
        </w:rPr>
        <w:t>XX学会关于换届方案的请示</w:t>
      </w:r>
    </w:p>
    <w:p>
      <w:p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内蒙古自治区科学技术协会：</w:t>
      </w:r>
    </w:p>
    <w:p>
      <w:pPr>
        <w:ind w:firstLine="64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内蒙古XX学会第X届理事会于   年   月成立，按照学会章程规定，本届理事会任期将届满。经理事会研究，我会拟于  年 </w:t>
      </w:r>
    </w:p>
    <w:p>
      <w:pPr>
        <w:ind w:firstLine="64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月在   召开第  次会员（代表）大会，进行理事会换届选举。现将相关材料报送你处。</w:t>
      </w:r>
    </w:p>
    <w:p>
      <w:pPr>
        <w:ind w:firstLine="64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妥否，请审批。</w:t>
      </w:r>
    </w:p>
    <w:p>
      <w:pPr>
        <w:ind w:firstLine="640"/>
        <w:jc w:val="both"/>
        <w:rPr>
          <w:rFonts w:hint="eastAsia" w:ascii="方正仿宋_GBK" w:hAnsi="方正仿宋_GBK" w:eastAsia="方正仿宋_GBK" w:cs="方正仿宋_GBK"/>
          <w:sz w:val="32"/>
          <w:szCs w:val="32"/>
          <w:lang w:val="en-US" w:eastAsia="zh-CN"/>
        </w:rPr>
      </w:pPr>
    </w:p>
    <w:p>
      <w:pPr>
        <w:ind w:firstLine="64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附：1.xxx学会换届方案</w:t>
      </w:r>
    </w:p>
    <w:p>
      <w:pPr>
        <w:numPr>
          <w:ilvl w:val="0"/>
          <w:numId w:val="1"/>
        </w:numPr>
        <w:ind w:left="1280" w:leftChars="0" w:firstLine="0" w:firstLineChars="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学会理事会（常务理事会）会议纪要及签到表</w:t>
      </w:r>
    </w:p>
    <w:p>
      <w:pPr>
        <w:numPr>
          <w:ilvl w:val="0"/>
          <w:numId w:val="1"/>
        </w:numPr>
        <w:ind w:left="1280" w:leftChars="0" w:firstLine="0" w:firstLineChars="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学会拟任负责人登记表</w:t>
      </w:r>
    </w:p>
    <w:p>
      <w:pPr>
        <w:numPr>
          <w:ilvl w:val="0"/>
          <w:numId w:val="1"/>
        </w:numPr>
        <w:ind w:left="1280" w:leftChars="0" w:firstLine="0" w:firstLineChars="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学会拟任理事会（常务理事会）成员登记表</w:t>
      </w:r>
    </w:p>
    <w:p>
      <w:pPr>
        <w:numPr>
          <w:ilvl w:val="0"/>
          <w:numId w:val="1"/>
        </w:numPr>
        <w:ind w:left="1280" w:leftChars="0" w:firstLine="0" w:firstLineChars="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学会拟任监事会成员登记表</w:t>
      </w:r>
    </w:p>
    <w:p>
      <w:pPr>
        <w:numPr>
          <w:ilvl w:val="0"/>
          <w:numId w:val="1"/>
        </w:numPr>
        <w:ind w:left="1280" w:leftChars="0" w:firstLine="0" w:firstLineChars="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学会拟任负责人推荐表</w:t>
      </w:r>
    </w:p>
    <w:p>
      <w:pPr>
        <w:numPr>
          <w:ilvl w:val="0"/>
          <w:numId w:val="1"/>
        </w:numPr>
        <w:ind w:left="1280" w:leftChars="0" w:firstLine="0" w:firstLineChars="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拟任学会负责人无违法违纪行为证明</w:t>
      </w:r>
    </w:p>
    <w:p>
      <w:pPr>
        <w:numPr>
          <w:ilvl w:val="0"/>
          <w:numId w:val="0"/>
        </w:numPr>
        <w:ind w:firstLine="6080" w:firstLineChars="19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内蒙古XX学会</w:t>
      </w:r>
    </w:p>
    <w:p>
      <w:pPr>
        <w:numPr>
          <w:ilvl w:val="0"/>
          <w:numId w:val="0"/>
        </w:numPr>
        <w:ind w:firstLine="6080" w:firstLineChars="19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pPr>
        <w:jc w:val="both"/>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换届材料模板2</w:t>
      </w:r>
    </w:p>
    <w:p>
      <w:pPr>
        <w:numPr>
          <w:ilvl w:val="0"/>
          <w:numId w:val="0"/>
        </w:numPr>
        <w:jc w:val="center"/>
        <w:rPr>
          <w:rFonts w:hint="eastAsia" w:ascii="方正小标宋_GBK" w:hAnsi="方正小标宋_GBK" w:eastAsia="方正小标宋_GBK" w:cs="方正小标宋_GBK"/>
          <w:sz w:val="44"/>
          <w:szCs w:val="44"/>
          <w:lang w:val="en-US" w:eastAsia="zh-CN"/>
        </w:rPr>
      </w:pPr>
    </w:p>
    <w:p>
      <w:pPr>
        <w:numPr>
          <w:ilvl w:val="0"/>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XX学会关于换届方案</w:t>
      </w:r>
    </w:p>
    <w:p>
      <w:pPr>
        <w:ind w:firstLine="640"/>
        <w:jc w:val="both"/>
        <w:rPr>
          <w:rFonts w:hint="eastAsia" w:ascii="方正仿宋_GBK" w:hAnsi="方正仿宋_GBK" w:eastAsia="方正仿宋_GBK" w:cs="方正仿宋_GBK"/>
          <w:sz w:val="32"/>
          <w:szCs w:val="32"/>
          <w:lang w:val="en-US" w:eastAsia="zh-CN"/>
        </w:rPr>
      </w:pPr>
    </w:p>
    <w:p>
      <w:pPr>
        <w:ind w:firstLine="64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依据《社会团体登记管理条例》《XX学会章程》以及XX规定，制定换届方案如下：</w:t>
      </w:r>
    </w:p>
    <w:p>
      <w:pPr>
        <w:numPr>
          <w:ilvl w:val="0"/>
          <w:numId w:val="2"/>
        </w:numPr>
        <w:ind w:firstLine="64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换届时间、地点、届次</w:t>
      </w:r>
    </w:p>
    <w:p>
      <w:pPr>
        <w:numPr>
          <w:ilvl w:val="0"/>
          <w:numId w:val="2"/>
        </w:numPr>
        <w:ind w:firstLine="64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会员代表的规模、组成原则及产生方式</w:t>
      </w:r>
    </w:p>
    <w:p>
      <w:pPr>
        <w:numPr>
          <w:ilvl w:val="0"/>
          <w:numId w:val="2"/>
        </w:numPr>
        <w:ind w:firstLine="64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理事会规模、组成原则及产生方式</w:t>
      </w:r>
    </w:p>
    <w:p>
      <w:pPr>
        <w:numPr>
          <w:ilvl w:val="0"/>
          <w:numId w:val="2"/>
        </w:numPr>
        <w:ind w:firstLine="64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监事会的规模、组成原则及产生方式</w:t>
      </w:r>
    </w:p>
    <w:p>
      <w:pPr>
        <w:numPr>
          <w:ilvl w:val="0"/>
          <w:numId w:val="2"/>
        </w:numPr>
        <w:ind w:firstLine="64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学会负责人的规模、组成原则及产生方式</w:t>
      </w:r>
    </w:p>
    <w:p>
      <w:pPr>
        <w:numPr>
          <w:ilvl w:val="0"/>
          <w:numId w:val="2"/>
        </w:numPr>
        <w:ind w:firstLine="64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换届工作组织领导机构情况</w:t>
      </w:r>
    </w:p>
    <w:p>
      <w:pPr>
        <w:numPr>
          <w:ilvl w:val="0"/>
          <w:numId w:val="2"/>
        </w:numPr>
        <w:ind w:firstLine="64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筹备进度安排及其它事项</w:t>
      </w:r>
    </w:p>
    <w:p>
      <w:pPr>
        <w:widowControl w:val="0"/>
        <w:numPr>
          <w:ilvl w:val="0"/>
          <w:numId w:val="0"/>
        </w:numPr>
        <w:jc w:val="both"/>
        <w:rPr>
          <w:rFonts w:hint="eastAsia" w:ascii="方正仿宋_GBK" w:hAnsi="方正仿宋_GBK" w:eastAsia="方正仿宋_GBK" w:cs="方正仿宋_GBK"/>
          <w:sz w:val="32"/>
          <w:szCs w:val="32"/>
          <w:lang w:val="en-US" w:eastAsia="zh-CN"/>
        </w:rPr>
      </w:pPr>
    </w:p>
    <w:p>
      <w:pPr>
        <w:widowControl w:val="0"/>
        <w:numPr>
          <w:ilvl w:val="0"/>
          <w:numId w:val="0"/>
        </w:numPr>
        <w:jc w:val="both"/>
        <w:rPr>
          <w:rFonts w:hint="eastAsia" w:ascii="方正仿宋_GBK" w:hAnsi="方正仿宋_GBK" w:eastAsia="方正仿宋_GBK" w:cs="方正仿宋_GBK"/>
          <w:sz w:val="32"/>
          <w:szCs w:val="32"/>
          <w:lang w:val="en-US" w:eastAsia="zh-CN"/>
        </w:rPr>
      </w:pPr>
    </w:p>
    <w:p>
      <w:pPr>
        <w:widowControl w:val="0"/>
        <w:numPr>
          <w:ilvl w:val="0"/>
          <w:numId w:val="0"/>
        </w:numPr>
        <w:jc w:val="both"/>
        <w:rPr>
          <w:rFonts w:hint="eastAsia" w:ascii="方正仿宋_GBK" w:hAnsi="方正仿宋_GBK" w:eastAsia="方正仿宋_GBK" w:cs="方正仿宋_GBK"/>
          <w:sz w:val="32"/>
          <w:szCs w:val="32"/>
          <w:lang w:val="en-US" w:eastAsia="zh-CN"/>
        </w:rPr>
      </w:pPr>
    </w:p>
    <w:p>
      <w:pPr>
        <w:widowControl w:val="0"/>
        <w:numPr>
          <w:ilvl w:val="0"/>
          <w:numId w:val="0"/>
        </w:numPr>
        <w:jc w:val="both"/>
        <w:rPr>
          <w:rFonts w:hint="eastAsia" w:ascii="方正仿宋_GBK" w:hAnsi="方正仿宋_GBK" w:eastAsia="方正仿宋_GBK" w:cs="方正仿宋_GBK"/>
          <w:sz w:val="32"/>
          <w:szCs w:val="32"/>
          <w:lang w:val="en-US" w:eastAsia="zh-CN"/>
        </w:rPr>
      </w:pPr>
    </w:p>
    <w:p>
      <w:pPr>
        <w:widowControl w:val="0"/>
        <w:numPr>
          <w:ilvl w:val="0"/>
          <w:numId w:val="0"/>
        </w:numPr>
        <w:jc w:val="both"/>
        <w:rPr>
          <w:rFonts w:hint="eastAsia" w:ascii="方正仿宋_GBK" w:hAnsi="方正仿宋_GBK" w:eastAsia="方正仿宋_GBK" w:cs="方正仿宋_GBK"/>
          <w:sz w:val="32"/>
          <w:szCs w:val="32"/>
          <w:lang w:val="en-US" w:eastAsia="zh-CN"/>
        </w:rPr>
      </w:pPr>
    </w:p>
    <w:p>
      <w:pPr>
        <w:widowControl w:val="0"/>
        <w:numPr>
          <w:ilvl w:val="0"/>
          <w:numId w:val="0"/>
        </w:numPr>
        <w:jc w:val="both"/>
        <w:rPr>
          <w:rFonts w:hint="eastAsia" w:ascii="方正仿宋_GBK" w:hAnsi="方正仿宋_GBK" w:eastAsia="方正仿宋_GBK" w:cs="方正仿宋_GBK"/>
          <w:sz w:val="32"/>
          <w:szCs w:val="32"/>
          <w:lang w:val="en-US" w:eastAsia="zh-CN"/>
        </w:rPr>
      </w:pPr>
    </w:p>
    <w:p>
      <w:p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换届材料模板3</w:t>
      </w:r>
    </w:p>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XXX学会第X届理事会财务报告</w:t>
      </w:r>
    </w:p>
    <w:p>
      <w:pPr>
        <w:jc w:val="both"/>
        <w:rPr>
          <w:rFonts w:hint="eastAsia" w:ascii="方正仿宋_GBK" w:hAnsi="方正仿宋_GBK" w:eastAsia="方正仿宋_GBK" w:cs="方正仿宋_GBK"/>
          <w:sz w:val="32"/>
          <w:szCs w:val="32"/>
          <w:lang w:val="en-US" w:eastAsia="zh-CN"/>
        </w:rPr>
      </w:pPr>
    </w:p>
    <w:p>
      <w:p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各位代表：</w:t>
      </w:r>
    </w:p>
    <w:p>
      <w:pPr>
        <w:ind w:firstLine="64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现在，我代表第X届理事会就学会XX年X月X日至XX年X月X日的财务工作向大会工作报告，请予审议，并请列席会议的同志提出意见。</w:t>
      </w:r>
    </w:p>
    <w:p>
      <w:pPr>
        <w:numPr>
          <w:ilvl w:val="0"/>
          <w:numId w:val="3"/>
        </w:numPr>
        <w:ind w:firstLine="640"/>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财务基本情况</w:t>
      </w:r>
    </w:p>
    <w:p>
      <w:pPr>
        <w:numPr>
          <w:ilvl w:val="0"/>
          <w:numId w:val="4"/>
        </w:numPr>
        <w:ind w:left="640" w:leftChars="0" w:firstLine="0" w:firstLineChars="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财务收支情况</w:t>
      </w:r>
    </w:p>
    <w:p>
      <w:pPr>
        <w:numPr>
          <w:ilvl w:val="0"/>
          <w:numId w:val="4"/>
        </w:numPr>
        <w:ind w:left="640" w:leftChars="0" w:firstLine="0" w:firstLineChars="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资产、负债情况</w:t>
      </w:r>
    </w:p>
    <w:p>
      <w:pPr>
        <w:numPr>
          <w:ilvl w:val="0"/>
          <w:numId w:val="3"/>
        </w:numPr>
        <w:ind w:left="0" w:leftChars="0" w:firstLine="640" w:firstLineChars="0"/>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主要财务工作报告及存在的问题</w:t>
      </w:r>
    </w:p>
    <w:p>
      <w:pPr>
        <w:numPr>
          <w:ilvl w:val="0"/>
          <w:numId w:val="3"/>
        </w:numPr>
        <w:ind w:left="0" w:leftChars="0" w:firstLine="640" w:firstLineChars="0"/>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关于今后财务工作的建议</w:t>
      </w:r>
    </w:p>
    <w:p>
      <w:pPr>
        <w:widowControl w:val="0"/>
        <w:numPr>
          <w:ilvl w:val="0"/>
          <w:numId w:val="0"/>
        </w:numPr>
        <w:jc w:val="both"/>
        <w:rPr>
          <w:rFonts w:hint="default" w:ascii="方正仿宋_GBK" w:hAnsi="方正仿宋_GBK" w:eastAsia="方正仿宋_GBK" w:cs="方正仿宋_GBK"/>
          <w:sz w:val="32"/>
          <w:szCs w:val="32"/>
          <w:lang w:val="en-US" w:eastAsia="zh-CN"/>
        </w:rPr>
      </w:pPr>
    </w:p>
    <w:p>
      <w:pPr>
        <w:widowControl w:val="0"/>
        <w:numPr>
          <w:ilvl w:val="0"/>
          <w:numId w:val="0"/>
        </w:numPr>
        <w:jc w:val="both"/>
        <w:rPr>
          <w:rFonts w:hint="default" w:ascii="方正仿宋_GBK" w:hAnsi="方正仿宋_GBK" w:eastAsia="方正仿宋_GBK" w:cs="方正仿宋_GBK"/>
          <w:sz w:val="32"/>
          <w:szCs w:val="32"/>
          <w:lang w:val="en-US" w:eastAsia="zh-CN"/>
        </w:rPr>
      </w:pPr>
    </w:p>
    <w:p>
      <w:pPr>
        <w:widowControl w:val="0"/>
        <w:numPr>
          <w:ilvl w:val="0"/>
          <w:numId w:val="0"/>
        </w:numPr>
        <w:jc w:val="both"/>
        <w:rPr>
          <w:rFonts w:hint="default" w:ascii="方正仿宋_GBK" w:hAnsi="方正仿宋_GBK" w:eastAsia="方正仿宋_GBK" w:cs="方正仿宋_GBK"/>
          <w:sz w:val="32"/>
          <w:szCs w:val="32"/>
          <w:lang w:val="en-US" w:eastAsia="zh-CN"/>
        </w:rPr>
      </w:pPr>
    </w:p>
    <w:p>
      <w:pPr>
        <w:widowControl w:val="0"/>
        <w:numPr>
          <w:ilvl w:val="0"/>
          <w:numId w:val="0"/>
        </w:numPr>
        <w:jc w:val="both"/>
        <w:rPr>
          <w:rFonts w:hint="default" w:ascii="方正仿宋_GBK" w:hAnsi="方正仿宋_GBK" w:eastAsia="方正仿宋_GBK" w:cs="方正仿宋_GBK"/>
          <w:sz w:val="32"/>
          <w:szCs w:val="32"/>
          <w:lang w:val="en-US" w:eastAsia="zh-CN"/>
        </w:rPr>
      </w:pPr>
    </w:p>
    <w:p>
      <w:pPr>
        <w:widowControl w:val="0"/>
        <w:numPr>
          <w:ilvl w:val="0"/>
          <w:numId w:val="0"/>
        </w:numPr>
        <w:jc w:val="both"/>
        <w:rPr>
          <w:rFonts w:hint="default" w:ascii="方正仿宋_GBK" w:hAnsi="方正仿宋_GBK" w:eastAsia="方正仿宋_GBK" w:cs="方正仿宋_GBK"/>
          <w:sz w:val="32"/>
          <w:szCs w:val="32"/>
          <w:lang w:val="en-US" w:eastAsia="zh-CN"/>
        </w:rPr>
      </w:pPr>
    </w:p>
    <w:p>
      <w:pPr>
        <w:widowControl w:val="0"/>
        <w:numPr>
          <w:ilvl w:val="0"/>
          <w:numId w:val="0"/>
        </w:numPr>
        <w:jc w:val="both"/>
        <w:rPr>
          <w:rFonts w:hint="default" w:ascii="方正仿宋_GBK" w:hAnsi="方正仿宋_GBK" w:eastAsia="方正仿宋_GBK" w:cs="方正仿宋_GBK"/>
          <w:sz w:val="32"/>
          <w:szCs w:val="32"/>
          <w:lang w:val="en-US" w:eastAsia="zh-CN"/>
        </w:rPr>
      </w:pPr>
    </w:p>
    <w:p>
      <w:p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换届材料模板4</w:t>
      </w:r>
    </w:p>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会员代表大会的名称与届次</w:t>
      </w: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会员代表大会的名称前应冠以学会全称，会员代表大会进行换届选举的，应采取累计方法连续排列届次数。不进行换届选举的会员代表大会一般不排列届次数。关于会员代表大会的届次，没有实施会员代表大会常任制的学会一般是累计排列“次”数，例如XXX学会第二十五次会员代表大会。实施会员代表大会常任制的学会一般是累计排列“届数”，任期内每年召开一次会议，会议“次”数累计加1。例如，XX学会第十二届会员代表大会第一次会议。</w:t>
      </w: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换届材料模板5</w:t>
      </w:r>
    </w:p>
    <w:p>
      <w:pPr>
        <w:widowControl w:val="0"/>
        <w:numPr>
          <w:ilvl w:val="0"/>
          <w:numId w:val="0"/>
        </w:numPr>
        <w:jc w:val="both"/>
        <w:rPr>
          <w:rFonts w:hint="eastAsia" w:ascii="方正仿宋_GBK" w:hAnsi="方正仿宋_GBK" w:eastAsia="方正仿宋_GBK" w:cs="方正仿宋_GBK"/>
          <w:sz w:val="32"/>
          <w:szCs w:val="32"/>
          <w:lang w:val="en-US" w:eastAsia="zh-CN"/>
        </w:rPr>
      </w:pPr>
    </w:p>
    <w:p>
      <w:pPr>
        <w:widowControl w:val="0"/>
        <w:numPr>
          <w:ilvl w:val="0"/>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理事会（常务理事会）的名称与届次</w:t>
      </w: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理事会的名称前应当冠以学会的全称并根据会员（代表）大会的次数（届数）相应排列届数。如XX学会第八次会员代表大会选举产生的理事会一般称为“XX学会第八届理事会”。理事会任期内每召开一次会议，会议“次”数累计加1,例如：“XX学会第九届理事会第一次会议”“XX学会第九届理事会第二次会议”</w:t>
      </w:r>
    </w:p>
    <w:p>
      <w:pPr>
        <w:widowControl w:val="0"/>
        <w:numPr>
          <w:ilvl w:val="0"/>
          <w:numId w:val="0"/>
        </w:numPr>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常务理事会是理事会的常设机构，其名称应当冠以理事会的全称，如XX学会第九届理事会常务理事会。任期内每召开一次会议，会议“次”数累计加1,如：“XX学会第九届理事会常务理事会第一次会议”“XX学会第九届理事会常务理事会第二次会议”</w:t>
      </w:r>
    </w:p>
    <w:p>
      <w:pPr>
        <w:widowControl w:val="0"/>
        <w:numPr>
          <w:ilvl w:val="0"/>
          <w:numId w:val="0"/>
        </w:numPr>
        <w:ind w:firstLine="640" w:firstLineChars="200"/>
        <w:jc w:val="both"/>
        <w:rPr>
          <w:rFonts w:hint="default" w:ascii="方正仿宋_GBK" w:hAnsi="方正仿宋_GBK" w:eastAsia="方正仿宋_GBK" w:cs="方正仿宋_GBK"/>
          <w:sz w:val="32"/>
          <w:szCs w:val="32"/>
          <w:lang w:val="en-US" w:eastAsia="zh-CN"/>
        </w:rPr>
      </w:pPr>
    </w:p>
    <w:p>
      <w:pPr>
        <w:widowControl w:val="0"/>
        <w:numPr>
          <w:ilvl w:val="0"/>
          <w:numId w:val="0"/>
        </w:numPr>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widowControl w:val="0"/>
        <w:numPr>
          <w:ilvl w:val="0"/>
          <w:numId w:val="0"/>
        </w:numPr>
        <w:ind w:firstLine="640" w:firstLineChars="20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default" w:ascii="方正仿宋_GBK" w:hAnsi="方正仿宋_GBK" w:eastAsia="方正仿宋_GBK" w:cs="方正仿宋_GBK"/>
          <w:sz w:val="32"/>
          <w:szCs w:val="32"/>
          <w:lang w:val="en-US" w:eastAsia="zh-CN"/>
        </w:rPr>
      </w:pPr>
    </w:p>
    <w:p>
      <w:p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换届材料模板6</w:t>
      </w:r>
    </w:p>
    <w:p>
      <w:pPr>
        <w:jc w:val="both"/>
        <w:rPr>
          <w:rFonts w:hint="eastAsia" w:ascii="方正小标宋_GBK" w:hAnsi="方正小标宋_GBK" w:eastAsia="方正小标宋_GBK" w:cs="方正小标宋_GBK"/>
          <w:sz w:val="32"/>
          <w:szCs w:val="32"/>
          <w:lang w:val="en-US" w:eastAsia="zh-CN"/>
        </w:rPr>
      </w:pPr>
    </w:p>
    <w:p>
      <w:pPr>
        <w:widowControl w:val="0"/>
        <w:numPr>
          <w:ilvl w:val="0"/>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XX学会第X届理事会工作报告</w:t>
      </w:r>
    </w:p>
    <w:p>
      <w:pPr>
        <w:widowControl w:val="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（XXX）</w:t>
      </w:r>
    </w:p>
    <w:p>
      <w:pPr>
        <w:widowControl w:val="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XXX年X月X日</w:t>
      </w: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各位代表：</w:t>
      </w: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现在，我代表XXX学会第X届理事会，向大会报告第X届理事会期间学会主要工作情况，请各位代表审议，并请列席会议的同志提出意见。</w:t>
      </w:r>
    </w:p>
    <w:p>
      <w:pPr>
        <w:widowControl w:val="0"/>
        <w:numPr>
          <w:ilvl w:val="0"/>
          <w:numId w:val="5"/>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第X届理事会期间学会主要工作</w:t>
      </w:r>
    </w:p>
    <w:p>
      <w:pPr>
        <w:widowControl w:val="0"/>
        <w:numPr>
          <w:ilvl w:val="0"/>
          <w:numId w:val="5"/>
        </w:numPr>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开展工作的几点体会</w:t>
      </w:r>
    </w:p>
    <w:p>
      <w:pPr>
        <w:widowControl w:val="0"/>
        <w:numPr>
          <w:ilvl w:val="0"/>
          <w:numId w:val="5"/>
        </w:numPr>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对新一届理事会工作的建议</w:t>
      </w:r>
    </w:p>
    <w:p>
      <w:pPr>
        <w:widowControl w:val="0"/>
        <w:numPr>
          <w:ilvl w:val="0"/>
          <w:numId w:val="0"/>
        </w:numPr>
        <w:ind w:firstLine="640" w:firstLineChars="20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default" w:ascii="方正仿宋_GBK" w:hAnsi="方正仿宋_GBK" w:eastAsia="方正仿宋_GBK" w:cs="方正仿宋_GBK"/>
          <w:sz w:val="32"/>
          <w:szCs w:val="32"/>
          <w:lang w:val="en-US" w:eastAsia="zh-CN"/>
        </w:rPr>
      </w:pPr>
    </w:p>
    <w:p>
      <w:p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换届材料模板7</w:t>
      </w:r>
    </w:p>
    <w:p>
      <w:pPr>
        <w:widowControl w:val="0"/>
        <w:numPr>
          <w:ilvl w:val="0"/>
          <w:numId w:val="0"/>
        </w:numPr>
        <w:ind w:firstLine="880" w:firstLineChars="200"/>
        <w:jc w:val="center"/>
        <w:rPr>
          <w:rFonts w:hint="eastAsia" w:ascii="方正小标宋_GBK" w:hAnsi="方正小标宋_GBK" w:eastAsia="方正小标宋_GBK" w:cs="方正小标宋_GBK"/>
          <w:sz w:val="44"/>
          <w:szCs w:val="44"/>
          <w:lang w:val="en-US" w:eastAsia="zh-CN"/>
        </w:rPr>
      </w:pPr>
    </w:p>
    <w:p>
      <w:pPr>
        <w:widowControl w:val="0"/>
        <w:numPr>
          <w:ilvl w:val="0"/>
          <w:numId w:val="0"/>
        </w:numPr>
        <w:ind w:firstLine="880" w:firstLineChars="20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关于修改会费标准的说明</w:t>
      </w:r>
    </w:p>
    <w:p>
      <w:pPr>
        <w:widowControl w:val="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（XXX）</w:t>
      </w:r>
    </w:p>
    <w:p>
      <w:pPr>
        <w:widowControl w:val="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XXX年X月X日</w:t>
      </w:r>
    </w:p>
    <w:p>
      <w:pPr>
        <w:widowControl w:val="0"/>
        <w:numPr>
          <w:ilvl w:val="0"/>
          <w:numId w:val="0"/>
        </w:numPr>
        <w:jc w:val="center"/>
        <w:rPr>
          <w:rFonts w:hint="eastAsia"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各位会员：</w:t>
      </w: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会费是学会维持正常工作、开展相关活动和会员提供服务的重要经费来源。我会现行的会费标准是XXX年第X次会员代表大会审议通过的。其标准为单位会员每年缴纳XXX元，个人会员暂不缴纳会费。随着学会事业的发展，目前实行的会费标准已经难以适应学会工作的实际需要。在充分调研并综合考虑各方面因素的基础上，建议将会费标准修改为：</w:t>
      </w: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XXX（略）</w:t>
      </w: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收取的会费将继续坚持“取之于会员，用之于会员”的原则，用于为会员提供服务以及按照学会宗旨开展的各项业务活动等支出。今后学会将进一步加强会费收支管理，实行专账核算，每年向会员公布会费收支情况并定期接受会员代表大会的审查。</w:t>
      </w: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专此说明，请各位代表审议。</w:t>
      </w:r>
    </w:p>
    <w:p>
      <w:pPr>
        <w:widowControl w:val="0"/>
        <w:numPr>
          <w:ilvl w:val="0"/>
          <w:numId w:val="0"/>
        </w:num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换届材料模板8</w:t>
      </w:r>
    </w:p>
    <w:p>
      <w:pPr>
        <w:widowControl w:val="0"/>
        <w:numPr>
          <w:ilvl w:val="0"/>
          <w:numId w:val="0"/>
        </w:numPr>
        <w:jc w:val="both"/>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XX学会第X会员代表大会关于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《XX学会章程》的决议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widowControl w:val="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（XXX年X月X日XXX学会第X次会员代表大会通过）</w:t>
      </w:r>
    </w:p>
    <w:p>
      <w:pPr>
        <w:widowControl w:val="0"/>
        <w:numPr>
          <w:ilvl w:val="0"/>
          <w:numId w:val="0"/>
        </w:numPr>
        <w:ind w:firstLine="64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XX学会第X次会员代表大会认真审议了第X届理事会提交的《XX学会章程（修改草案）》，认为修改草案符合民政厅章程范本的要求，既体现了新思想新任务新要求，又保持了章程的连续性和稳定性，有利于更好的发挥章程的规范和指导作用，决定予以通过，修改后的章程自登记管理机关核准之日其生效。</w:t>
      </w:r>
    </w:p>
    <w:p>
      <w:pPr>
        <w:widowControl w:val="0"/>
        <w:numPr>
          <w:ilvl w:val="0"/>
          <w:numId w:val="0"/>
        </w:numPr>
        <w:ind w:firstLine="64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jc w:val="both"/>
        <w:rPr>
          <w:rFonts w:hint="default" w:ascii="方正仿宋_GBK" w:hAnsi="方正仿宋_GBK" w:eastAsia="方正仿宋_GBK" w:cs="方正仿宋_GBK"/>
          <w:sz w:val="32"/>
          <w:szCs w:val="32"/>
          <w:lang w:val="en-US" w:eastAsia="zh-CN"/>
        </w:rPr>
      </w:pPr>
    </w:p>
    <w:p>
      <w:pPr>
        <w:widowControl w:val="0"/>
        <w:numPr>
          <w:ilvl w:val="0"/>
          <w:numId w:val="0"/>
        </w:num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换届材料模板9</w:t>
      </w:r>
    </w:p>
    <w:p>
      <w:pPr>
        <w:widowControl w:val="0"/>
        <w:numPr>
          <w:ilvl w:val="0"/>
          <w:numId w:val="0"/>
        </w:numPr>
        <w:jc w:val="both"/>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XX学会第X次会员代表大会关于第X届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理事会工作报告的决议</w:t>
      </w:r>
    </w:p>
    <w:p>
      <w:pPr>
        <w:widowControl w:val="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（XX年X月X日XX学会第X次会员代表大会通过）</w:t>
      </w: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XX学会第X次会员代表大会认真审议了XX理事长代表第X届历史会所作的工作报告，认为报告对第X届理事会的工作总结事实就是，对问题和形势的分析透彻深入，对下一届理事会的工作建议切实可行，决定予以通过。</w:t>
      </w: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widowControl w:val="0"/>
        <w:numPr>
          <w:ilvl w:val="0"/>
          <w:numId w:val="0"/>
        </w:num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换届材料模板10</w:t>
      </w:r>
    </w:p>
    <w:p>
      <w:pPr>
        <w:widowControl w:val="0"/>
        <w:numPr>
          <w:ilvl w:val="0"/>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关于设立XX专业委员会的决议</w:t>
      </w:r>
    </w:p>
    <w:p>
      <w:pPr>
        <w:widowControl w:val="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（XX年X月X日XX学会第X届理事会第X次会议通过）</w:t>
      </w:r>
    </w:p>
    <w:p>
      <w:pPr>
        <w:widowControl w:val="0"/>
        <w:numPr>
          <w:ilvl w:val="0"/>
          <w:numId w:val="0"/>
        </w:numPr>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XX学会第X届理事会第X次会议审议了常务理事会关于设立XXX专业委员会的提议。会议认为，成立XXX专业委员会有助于学会在XXX领域为会员提供专业服务，夯实学会组织基础。会议决定同意常务理事会的提议，设立XX专业委员会。</w:t>
      </w:r>
    </w:p>
    <w:p>
      <w:pPr>
        <w:widowControl w:val="0"/>
        <w:numPr>
          <w:ilvl w:val="0"/>
          <w:numId w:val="0"/>
        </w:numPr>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会议要求，XX专业委员会应严格遵守《XX学会分支机构管理办法》，在学会授权的范围内开展活动、发展会员、不得另行制定章程。以XX专业委员会名义举办的会议、展览、培训等各类活动所发生的经费来往，必须纳入学会法定账户统一管理，不得进入其他单位或个人账户。未经学会授权或批准，XX专业委员会不得与其他民事主体开展合作活动。</w:t>
      </w:r>
    </w:p>
    <w:p>
      <w:pPr>
        <w:widowControl w:val="0"/>
        <w:numPr>
          <w:ilvl w:val="0"/>
          <w:numId w:val="0"/>
        </w:numPr>
        <w:ind w:firstLine="640" w:firstLineChars="20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default" w:ascii="方正仿宋_GBK" w:hAnsi="方正仿宋_GBK" w:eastAsia="方正仿宋_GBK" w:cs="方正仿宋_GBK"/>
          <w:sz w:val="32"/>
          <w:szCs w:val="32"/>
          <w:lang w:val="en-US" w:eastAsia="zh-CN"/>
        </w:rPr>
      </w:pPr>
    </w:p>
    <w:p>
      <w:pPr>
        <w:widowControl w:val="0"/>
        <w:numPr>
          <w:ilvl w:val="0"/>
          <w:numId w:val="0"/>
        </w:num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换届材料模板11</w:t>
      </w:r>
    </w:p>
    <w:p>
      <w:pPr>
        <w:widowControl w:val="0"/>
        <w:numPr>
          <w:ilvl w:val="0"/>
          <w:numId w:val="0"/>
        </w:numPr>
        <w:jc w:val="center"/>
        <w:rPr>
          <w:rFonts w:hint="eastAsia" w:ascii="方正小标宋_GBK" w:hAnsi="方正小标宋_GBK" w:eastAsia="方正小标宋_GBK" w:cs="方正小标宋_GBK"/>
          <w:sz w:val="44"/>
          <w:szCs w:val="44"/>
          <w:lang w:val="en-US" w:eastAsia="zh-CN"/>
        </w:rPr>
      </w:pPr>
    </w:p>
    <w:p>
      <w:pPr>
        <w:widowControl w:val="0"/>
        <w:numPr>
          <w:ilvl w:val="0"/>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XX学会第X届理事会第X次会议纪要</w:t>
      </w:r>
    </w:p>
    <w:p>
      <w:pPr>
        <w:widowControl w:val="0"/>
        <w:numPr>
          <w:ilvl w:val="0"/>
          <w:numId w:val="0"/>
        </w:numPr>
        <w:jc w:val="center"/>
        <w:rPr>
          <w:rFonts w:hint="eastAsia" w:ascii="方正小标宋_GBK" w:hAnsi="方正小标宋_GBK" w:eastAsia="方正小标宋_GBK" w:cs="方正小标宋_GBK"/>
          <w:sz w:val="44"/>
          <w:szCs w:val="44"/>
          <w:lang w:val="en-US" w:eastAsia="zh-CN"/>
        </w:rPr>
      </w:pP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XX年X月X日，XX学会第X届理事会第X次会议在XX召开。</w:t>
      </w:r>
    </w:p>
    <w:p>
      <w:pPr>
        <w:widowControl w:val="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会议由XX理事长主持。</w:t>
      </w:r>
    </w:p>
    <w:p>
      <w:pPr>
        <w:widowControl w:val="0"/>
        <w:numPr>
          <w:ilvl w:val="0"/>
          <w:numId w:val="6"/>
        </w:numPr>
        <w:ind w:left="320" w:leftChars="0" w:firstLine="0" w:firstLineChars="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审议XXX</w:t>
      </w:r>
    </w:p>
    <w:p>
      <w:pPr>
        <w:widowControl w:val="0"/>
        <w:numPr>
          <w:ilvl w:val="0"/>
          <w:numId w:val="6"/>
        </w:numPr>
        <w:ind w:left="320" w:leftChars="0" w:firstLine="0" w:firstLineChars="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审议XXX</w:t>
      </w:r>
    </w:p>
    <w:p>
      <w:pPr>
        <w:widowControl w:val="0"/>
        <w:numPr>
          <w:ilvl w:val="0"/>
          <w:numId w:val="0"/>
        </w:numPr>
        <w:ind w:left="320" w:leftChars="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出席：</w:t>
      </w:r>
    </w:p>
    <w:p>
      <w:pPr>
        <w:widowControl w:val="0"/>
        <w:numPr>
          <w:ilvl w:val="0"/>
          <w:numId w:val="0"/>
        </w:numPr>
        <w:ind w:left="320" w:leftChars="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缺席：</w:t>
      </w:r>
    </w:p>
    <w:p>
      <w:pPr>
        <w:widowControl w:val="0"/>
        <w:numPr>
          <w:ilvl w:val="0"/>
          <w:numId w:val="0"/>
        </w:numPr>
        <w:ind w:left="320" w:leftChars="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列席：</w:t>
      </w:r>
    </w:p>
    <w:p>
      <w:pPr>
        <w:widowControl w:val="0"/>
        <w:numPr>
          <w:ilvl w:val="0"/>
          <w:numId w:val="0"/>
        </w:numPr>
        <w:ind w:left="320" w:leftChars="0"/>
        <w:jc w:val="both"/>
        <w:rPr>
          <w:rFonts w:hint="eastAsia" w:ascii="方正仿宋_GBK" w:hAnsi="方正仿宋_GBK" w:eastAsia="方正仿宋_GBK" w:cs="方正仿宋_GBK"/>
          <w:sz w:val="32"/>
          <w:szCs w:val="32"/>
          <w:lang w:val="en-US" w:eastAsia="zh-CN"/>
        </w:rPr>
      </w:pPr>
    </w:p>
    <w:p>
      <w:pPr>
        <w:widowControl w:val="0"/>
        <w:numPr>
          <w:ilvl w:val="0"/>
          <w:numId w:val="0"/>
        </w:numPr>
        <w:ind w:left="320" w:leftChars="0"/>
        <w:jc w:val="both"/>
        <w:rPr>
          <w:rFonts w:hint="eastAsia" w:ascii="方正仿宋_GBK" w:hAnsi="方正仿宋_GBK" w:eastAsia="方正仿宋_GBK" w:cs="方正仿宋_GBK"/>
          <w:sz w:val="32"/>
          <w:szCs w:val="32"/>
          <w:lang w:val="en-US" w:eastAsia="zh-CN"/>
        </w:rPr>
      </w:pPr>
    </w:p>
    <w:p>
      <w:pPr>
        <w:widowControl w:val="0"/>
        <w:numPr>
          <w:ilvl w:val="0"/>
          <w:numId w:val="0"/>
        </w:numPr>
        <w:ind w:left="320" w:leftChars="0"/>
        <w:jc w:val="both"/>
        <w:rPr>
          <w:rFonts w:hint="eastAsia" w:ascii="方正仿宋_GBK" w:hAnsi="方正仿宋_GBK" w:eastAsia="方正仿宋_GBK" w:cs="方正仿宋_GBK"/>
          <w:sz w:val="32"/>
          <w:szCs w:val="32"/>
          <w:lang w:val="en-US" w:eastAsia="zh-CN"/>
        </w:rPr>
      </w:pPr>
    </w:p>
    <w:p>
      <w:pPr>
        <w:widowControl w:val="0"/>
        <w:numPr>
          <w:ilvl w:val="0"/>
          <w:numId w:val="0"/>
        </w:numPr>
        <w:ind w:left="320" w:leftChars="0"/>
        <w:jc w:val="both"/>
        <w:rPr>
          <w:rFonts w:hint="eastAsia" w:ascii="方正仿宋_GBK" w:hAnsi="方正仿宋_GBK" w:eastAsia="方正仿宋_GBK" w:cs="方正仿宋_GBK"/>
          <w:sz w:val="32"/>
          <w:szCs w:val="32"/>
          <w:lang w:val="en-US" w:eastAsia="zh-CN"/>
        </w:rPr>
      </w:pPr>
    </w:p>
    <w:p>
      <w:pPr>
        <w:widowControl w:val="0"/>
        <w:numPr>
          <w:ilvl w:val="0"/>
          <w:numId w:val="0"/>
        </w:numPr>
        <w:ind w:left="320" w:leftChars="0"/>
        <w:jc w:val="both"/>
        <w:rPr>
          <w:rFonts w:hint="eastAsia" w:ascii="方正仿宋_GBK" w:hAnsi="方正仿宋_GBK" w:eastAsia="方正仿宋_GBK" w:cs="方正仿宋_GBK"/>
          <w:sz w:val="32"/>
          <w:szCs w:val="32"/>
          <w:lang w:val="en-US" w:eastAsia="zh-CN"/>
        </w:rPr>
      </w:pPr>
    </w:p>
    <w:p>
      <w:pPr>
        <w:widowControl w:val="0"/>
        <w:numPr>
          <w:ilvl w:val="0"/>
          <w:numId w:val="0"/>
        </w:numPr>
        <w:ind w:left="320" w:leftChars="0"/>
        <w:jc w:val="both"/>
        <w:rPr>
          <w:rFonts w:hint="eastAsia" w:ascii="方正仿宋_GBK" w:hAnsi="方正仿宋_GBK" w:eastAsia="方正仿宋_GBK" w:cs="方正仿宋_GBK"/>
          <w:sz w:val="32"/>
          <w:szCs w:val="32"/>
          <w:lang w:val="en-US" w:eastAsia="zh-CN"/>
        </w:rPr>
      </w:pPr>
    </w:p>
    <w:p>
      <w:pPr>
        <w:widowControl w:val="0"/>
        <w:numPr>
          <w:ilvl w:val="0"/>
          <w:numId w:val="0"/>
        </w:numPr>
        <w:ind w:left="320" w:leftChars="0"/>
        <w:jc w:val="both"/>
        <w:rPr>
          <w:rFonts w:hint="eastAsia" w:ascii="方正仿宋_GBK" w:hAnsi="方正仿宋_GBK" w:eastAsia="方正仿宋_GBK" w:cs="方正仿宋_GBK"/>
          <w:sz w:val="32"/>
          <w:szCs w:val="32"/>
          <w:lang w:val="en-US" w:eastAsia="zh-CN"/>
        </w:rPr>
      </w:pPr>
    </w:p>
    <w:p>
      <w:pPr>
        <w:widowControl w:val="0"/>
        <w:numPr>
          <w:ilvl w:val="0"/>
          <w:numId w:val="0"/>
        </w:numPr>
        <w:ind w:left="320" w:leftChars="0"/>
        <w:jc w:val="both"/>
        <w:rPr>
          <w:rFonts w:hint="default" w:ascii="方正仿宋_GBK" w:hAnsi="方正仿宋_GBK" w:eastAsia="方正仿宋_GBK" w:cs="方正仿宋_GBK"/>
          <w:sz w:val="32"/>
          <w:szCs w:val="32"/>
          <w:lang w:val="en-US" w:eastAsia="zh-CN"/>
        </w:rPr>
      </w:pPr>
    </w:p>
    <w:p>
      <w:pPr>
        <w:widowControl w:val="0"/>
        <w:numPr>
          <w:ilvl w:val="0"/>
          <w:numId w:val="0"/>
        </w:num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换届材料模板12</w:t>
      </w: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widowControl w:val="0"/>
        <w:numPr>
          <w:ilvl w:val="0"/>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学会负责人无违法违纪行为证明</w:t>
      </w: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widowControl w:val="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内蒙古自治区科学技术协会：</w:t>
      </w: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兹证明XXX，性别X，身份证号：XXXX，XX学历，自XX年XX月起在在XX单位担任XX职务，该同志遵守国家法律，严于律己，廉洁从政，在任职期间，无任何违法违纪记录，且未受到相关行政部门警告、处罚、通报等处罚情况。</w:t>
      </w: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5440" w:firstLineChars="17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工作单位纪检部门公章</w:t>
      </w:r>
    </w:p>
    <w:p>
      <w:pPr>
        <w:widowControl w:val="0"/>
        <w:numPr>
          <w:ilvl w:val="0"/>
          <w:numId w:val="0"/>
        </w:numPr>
        <w:ind w:firstLine="6080" w:firstLineChars="19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X年X月X日</w:t>
      </w:r>
    </w:p>
    <w:p>
      <w:pPr>
        <w:widowControl w:val="0"/>
        <w:numPr>
          <w:ilvl w:val="0"/>
          <w:numId w:val="0"/>
        </w:numPr>
        <w:ind w:firstLine="6080" w:firstLineChars="19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080" w:firstLineChars="19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080" w:firstLineChars="19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080" w:firstLineChars="19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080" w:firstLineChars="1900"/>
        <w:jc w:val="both"/>
        <w:rPr>
          <w:rFonts w:hint="eastAsia" w:ascii="方正仿宋_GBK" w:hAnsi="方正仿宋_GBK" w:eastAsia="方正仿宋_GBK" w:cs="方正仿宋_GBK"/>
          <w:sz w:val="32"/>
          <w:szCs w:val="32"/>
          <w:lang w:val="en-US" w:eastAsia="zh-CN"/>
        </w:rPr>
      </w:pPr>
    </w:p>
    <w:p>
      <w:pPr>
        <w:widowControl w:val="0"/>
        <w:numPr>
          <w:ilvl w:val="0"/>
          <w:numId w:val="0"/>
        </w:numPr>
        <w:ind w:firstLine="6080" w:firstLineChars="1900"/>
        <w:jc w:val="both"/>
        <w:rPr>
          <w:rFonts w:hint="eastAsia" w:ascii="方正仿宋_GBK" w:hAnsi="方正仿宋_GBK" w:eastAsia="方正仿宋_GBK" w:cs="方正仿宋_GBK"/>
          <w:sz w:val="32"/>
          <w:szCs w:val="32"/>
          <w:lang w:val="en-US" w:eastAsia="zh-CN"/>
        </w:rPr>
      </w:pPr>
    </w:p>
    <w:p>
      <w:pPr>
        <w:widowControl w:val="0"/>
        <w:numPr>
          <w:ilvl w:val="0"/>
          <w:numId w:val="0"/>
        </w:num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换届材料模板13</w:t>
      </w:r>
    </w:p>
    <w:p>
      <w:pPr>
        <w:widowControl w:val="0"/>
        <w:numPr>
          <w:ilvl w:val="0"/>
          <w:numId w:val="0"/>
        </w:numPr>
        <w:jc w:val="center"/>
        <w:rPr>
          <w:rFonts w:hint="eastAsia" w:ascii="方正仿宋_GBK" w:hAnsi="方正仿宋_GBK" w:eastAsia="方正仿宋_GBK" w:cs="方正仿宋_GBK"/>
          <w:sz w:val="32"/>
          <w:szCs w:val="32"/>
          <w:lang w:val="en-US" w:eastAsia="zh-CN"/>
        </w:rPr>
      </w:pPr>
    </w:p>
    <w:p>
      <w:pPr>
        <w:widowControl w:val="0"/>
        <w:numPr>
          <w:ilvl w:val="0"/>
          <w:numId w:val="0"/>
        </w:num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《XX学会章程》修改说明</w:t>
      </w:r>
    </w:p>
    <w:p>
      <w:pPr>
        <w:widowControl w:val="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（XXX）</w:t>
      </w:r>
    </w:p>
    <w:p>
      <w:pPr>
        <w:widowControl w:val="0"/>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X年X月X日</w:t>
      </w:r>
    </w:p>
    <w:p>
      <w:pPr>
        <w:widowControl w:val="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各位代表：</w:t>
      </w:r>
    </w:p>
    <w:p>
      <w:pPr>
        <w:widowControl w:val="0"/>
        <w:numPr>
          <w:ilvl w:val="0"/>
          <w:numId w:val="0"/>
        </w:numPr>
        <w:ind w:firstLine="64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我受XX学会第X届理事会的委托，向大会《XX学会章程》修改说明。</w:t>
      </w:r>
    </w:p>
    <w:p>
      <w:pPr>
        <w:widowControl w:val="0"/>
        <w:numPr>
          <w:ilvl w:val="0"/>
          <w:numId w:val="7"/>
        </w:numPr>
        <w:ind w:firstLine="64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章程修改的必要性</w:t>
      </w:r>
    </w:p>
    <w:p>
      <w:pPr>
        <w:widowControl w:val="0"/>
        <w:numPr>
          <w:ilvl w:val="0"/>
          <w:numId w:val="0"/>
        </w:numPr>
        <w:ind w:firstLine="64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现行的《XX学会章程》，是XX年第X次会员代表大会修改通过的。这部章程对XX学会履行XX，繁荣XXX，促进XXX，发挥了重要作用。五年来，我国政治、经济和社会生活发生了深刻变化，党的十九大报告做出了中国特色社会主义进入新时代，中国社会主要矛盾已经转化为人民日益增长的美好生活需要和不平衡不充分的发展之间的矛盾等重大论断，这些都对XX学会的工作提出了新的任务和要求。有必要使这些重要精神、重要思想在《XX学会章程》中得到体现。同时，五年来，XX学会各项工作都取得了新成绩新进展，积累了许多好的做法和经验，也需要通过章程予以明确。</w:t>
      </w:r>
    </w:p>
    <w:p>
      <w:pPr>
        <w:widowControl w:val="0"/>
        <w:numPr>
          <w:ilvl w:val="0"/>
          <w:numId w:val="7"/>
        </w:numPr>
        <w:ind w:left="0" w:leftChars="0" w:firstLine="640" w:firstLineChars="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章程修改的指导思想和原则</w:t>
      </w:r>
    </w:p>
    <w:p>
      <w:pPr>
        <w:widowControl w:val="0"/>
        <w:numPr>
          <w:ilvl w:val="0"/>
          <w:numId w:val="0"/>
        </w:numPr>
        <w:ind w:left="640" w:leftChars="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马克思列宁主义、毛泽东思想、邓小平理论、“三个代表”重要思想、科学发展观、习近平新时代中国特色社会主义思想为指导，体现XX学会为科技工作者服务、为创新驱动发展服务、为提高全民科学素质服务、为党和政府科学决策服务的职责定位，着力解决影响学会发挥功能作用的机制障碍。</w:t>
      </w:r>
    </w:p>
    <w:p>
      <w:pPr>
        <w:widowControl w:val="0"/>
        <w:numPr>
          <w:ilvl w:val="0"/>
          <w:numId w:val="0"/>
        </w:numPr>
        <w:ind w:left="640" w:leftChars="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XXX略</w:t>
      </w:r>
    </w:p>
    <w:p>
      <w:pPr>
        <w:widowControl w:val="0"/>
        <w:numPr>
          <w:ilvl w:val="0"/>
          <w:numId w:val="7"/>
        </w:numPr>
        <w:ind w:left="0" w:leftChars="0" w:firstLine="640" w:firstLineChars="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章程修改的过程</w:t>
      </w:r>
    </w:p>
    <w:p>
      <w:pPr>
        <w:widowControl w:val="0"/>
        <w:numPr>
          <w:ilvl w:val="0"/>
          <w:numId w:val="7"/>
        </w:numPr>
        <w:ind w:left="0" w:leftChars="0" w:firstLine="640" w:firstLineChars="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主要修改内容</w:t>
      </w:r>
    </w:p>
    <w:p>
      <w:pPr>
        <w:widowControl w:val="0"/>
        <w:numPr>
          <w:ilvl w:val="0"/>
          <w:numId w:val="0"/>
        </w:numPr>
        <w:ind w:left="640" w:leftChars="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以上说明及《XXX学会章程》（修改草案），请予审议。</w:t>
      </w:r>
    </w:p>
    <w:p>
      <w:pPr>
        <w:widowControl w:val="0"/>
        <w:numPr>
          <w:ilvl w:val="0"/>
          <w:numId w:val="0"/>
        </w:numPr>
        <w:ind w:left="640" w:leftChars="0"/>
        <w:jc w:val="both"/>
        <w:rPr>
          <w:rFonts w:hint="eastAsia" w:ascii="方正仿宋_GBK" w:hAnsi="方正仿宋_GBK" w:eastAsia="方正仿宋_GBK" w:cs="方正仿宋_GBK"/>
          <w:sz w:val="32"/>
          <w:szCs w:val="32"/>
          <w:lang w:val="en-US" w:eastAsia="zh-CN"/>
        </w:rPr>
      </w:pPr>
    </w:p>
    <w:p>
      <w:pPr>
        <w:widowControl w:val="0"/>
        <w:numPr>
          <w:ilvl w:val="0"/>
          <w:numId w:val="0"/>
        </w:numPr>
        <w:ind w:left="640" w:leftChars="0"/>
        <w:jc w:val="both"/>
        <w:rPr>
          <w:rFonts w:hint="eastAsia" w:ascii="方正仿宋_GBK" w:hAnsi="方正仿宋_GBK" w:eastAsia="方正仿宋_GBK" w:cs="方正仿宋_GBK"/>
          <w:sz w:val="32"/>
          <w:szCs w:val="32"/>
          <w:lang w:val="en-US" w:eastAsia="zh-CN"/>
        </w:rPr>
      </w:pPr>
    </w:p>
    <w:p>
      <w:pPr>
        <w:widowControl w:val="0"/>
        <w:numPr>
          <w:ilvl w:val="0"/>
          <w:numId w:val="0"/>
        </w:numPr>
        <w:ind w:left="640" w:leftChars="0"/>
        <w:jc w:val="both"/>
        <w:rPr>
          <w:rFonts w:hint="eastAsia" w:ascii="方正仿宋_GBK" w:hAnsi="方正仿宋_GBK" w:eastAsia="方正仿宋_GBK" w:cs="方正仿宋_GBK"/>
          <w:sz w:val="32"/>
          <w:szCs w:val="32"/>
          <w:lang w:val="en-US" w:eastAsia="zh-CN"/>
        </w:rPr>
      </w:pPr>
    </w:p>
    <w:p>
      <w:pPr>
        <w:widowControl w:val="0"/>
        <w:numPr>
          <w:ilvl w:val="0"/>
          <w:numId w:val="0"/>
        </w:numPr>
        <w:ind w:left="640" w:leftChars="0"/>
        <w:jc w:val="both"/>
        <w:rPr>
          <w:rFonts w:hint="eastAsia" w:ascii="方正仿宋_GBK" w:hAnsi="方正仿宋_GBK" w:eastAsia="方正仿宋_GBK" w:cs="方正仿宋_GBK"/>
          <w:sz w:val="32"/>
          <w:szCs w:val="32"/>
          <w:lang w:val="en-US" w:eastAsia="zh-CN"/>
        </w:rPr>
      </w:pPr>
    </w:p>
    <w:p>
      <w:pPr>
        <w:widowControl w:val="0"/>
        <w:numPr>
          <w:ilvl w:val="0"/>
          <w:numId w:val="0"/>
        </w:numPr>
        <w:ind w:left="640" w:leftChars="0"/>
        <w:jc w:val="both"/>
        <w:rPr>
          <w:rFonts w:hint="eastAsia" w:ascii="方正仿宋_GBK" w:hAnsi="方正仿宋_GBK" w:eastAsia="方正仿宋_GBK" w:cs="方正仿宋_GBK"/>
          <w:sz w:val="32"/>
          <w:szCs w:val="32"/>
          <w:lang w:val="en-US" w:eastAsia="zh-CN"/>
        </w:rPr>
      </w:pPr>
    </w:p>
    <w:p>
      <w:pPr>
        <w:widowControl w:val="0"/>
        <w:numPr>
          <w:ilvl w:val="0"/>
          <w:numId w:val="0"/>
        </w:numPr>
        <w:ind w:left="640" w:leftChars="0"/>
        <w:jc w:val="both"/>
        <w:rPr>
          <w:rFonts w:hint="eastAsia" w:ascii="方正仿宋_GBK" w:hAnsi="方正仿宋_GBK" w:eastAsia="方正仿宋_GBK" w:cs="方正仿宋_GBK"/>
          <w:sz w:val="32"/>
          <w:szCs w:val="32"/>
          <w:lang w:val="en-US" w:eastAsia="zh-CN"/>
        </w:rPr>
      </w:pPr>
    </w:p>
    <w:p>
      <w:pPr>
        <w:widowControl w:val="0"/>
        <w:numPr>
          <w:ilvl w:val="0"/>
          <w:numId w:val="0"/>
        </w:numPr>
        <w:ind w:left="640" w:leftChars="0"/>
        <w:jc w:val="both"/>
        <w:rPr>
          <w:rFonts w:hint="eastAsia" w:ascii="方正仿宋_GBK" w:hAnsi="方正仿宋_GBK" w:eastAsia="方正仿宋_GBK" w:cs="方正仿宋_GBK"/>
          <w:sz w:val="32"/>
          <w:szCs w:val="32"/>
          <w:lang w:val="en-US" w:eastAsia="zh-CN"/>
        </w:rPr>
      </w:pPr>
    </w:p>
    <w:p>
      <w:pPr>
        <w:widowControl w:val="0"/>
        <w:numPr>
          <w:ilvl w:val="0"/>
          <w:numId w:val="0"/>
        </w:numPr>
        <w:ind w:left="640" w:leftChars="0"/>
        <w:jc w:val="both"/>
        <w:rPr>
          <w:rFonts w:hint="eastAsia" w:ascii="方正仿宋_GBK" w:hAnsi="方正仿宋_GBK" w:eastAsia="方正仿宋_GBK" w:cs="方正仿宋_GBK"/>
          <w:sz w:val="32"/>
          <w:szCs w:val="32"/>
          <w:lang w:val="en-US" w:eastAsia="zh-CN"/>
        </w:rPr>
      </w:pPr>
    </w:p>
    <w:p>
      <w:pPr>
        <w:widowControl w:val="0"/>
        <w:numPr>
          <w:ilvl w:val="0"/>
          <w:numId w:val="0"/>
        </w:numPr>
        <w:ind w:left="640" w:leftChars="0"/>
        <w:jc w:val="both"/>
        <w:rPr>
          <w:rFonts w:hint="eastAsia" w:ascii="方正仿宋_GBK" w:hAnsi="方正仿宋_GBK" w:eastAsia="方正仿宋_GBK" w:cs="方正仿宋_GBK"/>
          <w:sz w:val="32"/>
          <w:szCs w:val="32"/>
          <w:lang w:val="en-US" w:eastAsia="zh-CN"/>
        </w:rPr>
      </w:pPr>
    </w:p>
    <w:p>
      <w:pPr>
        <w:widowControl w:val="0"/>
        <w:numPr>
          <w:ilvl w:val="0"/>
          <w:numId w:val="0"/>
        </w:numPr>
        <w:ind w:left="640" w:leftChars="0"/>
        <w:jc w:val="both"/>
        <w:rPr>
          <w:rFonts w:hint="eastAsia" w:ascii="方正仿宋_GBK" w:hAnsi="方正仿宋_GBK" w:eastAsia="方正仿宋_GBK" w:cs="方正仿宋_GBK"/>
          <w:sz w:val="32"/>
          <w:szCs w:val="32"/>
          <w:lang w:val="en-US" w:eastAsia="zh-CN"/>
        </w:rPr>
      </w:pPr>
    </w:p>
    <w:p>
      <w:pPr>
        <w:widowControl w:val="0"/>
        <w:numPr>
          <w:ilvl w:val="0"/>
          <w:numId w:val="0"/>
        </w:numPr>
        <w:ind w:left="640" w:leftChars="0"/>
        <w:jc w:val="both"/>
        <w:rPr>
          <w:rFonts w:hint="eastAsia" w:ascii="方正仿宋_GBK" w:hAnsi="方正仿宋_GBK" w:eastAsia="方正仿宋_GBK" w:cs="方正仿宋_GBK"/>
          <w:sz w:val="32"/>
          <w:szCs w:val="32"/>
          <w:lang w:val="en-US" w:eastAsia="zh-CN"/>
        </w:rPr>
      </w:pPr>
    </w:p>
    <w:p>
      <w:pPr>
        <w:widowControl w:val="0"/>
        <w:numPr>
          <w:ilvl w:val="0"/>
          <w:numId w:val="0"/>
        </w:numPr>
        <w:jc w:val="both"/>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换届材料模板14</w:t>
      </w:r>
    </w:p>
    <w:p>
      <w:pPr>
        <w:widowControl w:val="0"/>
        <w:numPr>
          <w:ilvl w:val="0"/>
          <w:numId w:val="0"/>
        </w:numPr>
        <w:jc w:val="both"/>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XXX学会关于召开第X次会员（代表）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大会的通知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小标宋_GBK" w:hAnsi="方正小标宋_GBK" w:eastAsia="方正小标宋_GBK" w:cs="方正小标宋_GBK"/>
          <w:sz w:val="44"/>
          <w:szCs w:val="44"/>
          <w:lang w:val="en-US" w:eastAsia="zh-CN"/>
        </w:rPr>
      </w:pPr>
    </w:p>
    <w:p>
      <w:pPr>
        <w:widowControl w:val="0"/>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各会员（代表）：</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经自治区科协批准，XXX学会第X次代表大会定于X年X月X日（星期X）在X召开。现将有关事项通知如下。</w:t>
      </w:r>
    </w:p>
    <w:p>
      <w:pPr>
        <w:numPr>
          <w:ilvl w:val="0"/>
          <w:numId w:val="8"/>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大会参加人员</w:t>
      </w:r>
    </w:p>
    <w:p>
      <w:pPr>
        <w:numPr>
          <w:ilvl w:val="0"/>
          <w:numId w:val="8"/>
        </w:num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时间和地点</w:t>
      </w:r>
    </w:p>
    <w:p>
      <w:pPr>
        <w:numPr>
          <w:ilvl w:val="0"/>
          <w:numId w:val="8"/>
        </w:num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其他事项</w:t>
      </w:r>
    </w:p>
    <w:p>
      <w:pPr>
        <w:numPr>
          <w:ilvl w:val="0"/>
          <w:numId w:val="0"/>
        </w:num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附件：XXX</w:t>
      </w:r>
    </w:p>
    <w:p>
      <w:pPr>
        <w:numPr>
          <w:ilvl w:val="0"/>
          <w:numId w:val="0"/>
        </w:numPr>
        <w:ind w:firstLine="640" w:firstLineChars="200"/>
        <w:rPr>
          <w:rFonts w:hint="eastAsia" w:ascii="方正仿宋_GBK" w:hAnsi="方正仿宋_GBK" w:eastAsia="方正仿宋_GBK" w:cs="方正仿宋_GBK"/>
          <w:sz w:val="32"/>
          <w:szCs w:val="32"/>
          <w:lang w:val="en-US" w:eastAsia="zh-CN"/>
        </w:rPr>
      </w:pPr>
    </w:p>
    <w:p>
      <w:pPr>
        <w:numPr>
          <w:ilvl w:val="0"/>
          <w:numId w:val="0"/>
        </w:numPr>
        <w:ind w:firstLine="640" w:firstLineChars="200"/>
        <w:rPr>
          <w:rFonts w:hint="eastAsia" w:ascii="方正仿宋_GBK" w:hAnsi="方正仿宋_GBK" w:eastAsia="方正仿宋_GBK" w:cs="方正仿宋_GBK"/>
          <w:sz w:val="32"/>
          <w:szCs w:val="32"/>
          <w:lang w:val="en-US" w:eastAsia="zh-CN"/>
        </w:rPr>
      </w:pPr>
    </w:p>
    <w:p>
      <w:pPr>
        <w:numPr>
          <w:ilvl w:val="0"/>
          <w:numId w:val="0"/>
        </w:numPr>
        <w:ind w:firstLine="640" w:firstLineChars="200"/>
        <w:rPr>
          <w:rFonts w:hint="eastAsia" w:ascii="方正仿宋_GBK" w:hAnsi="方正仿宋_GBK" w:eastAsia="方正仿宋_GBK" w:cs="方正仿宋_GBK"/>
          <w:sz w:val="32"/>
          <w:szCs w:val="32"/>
          <w:lang w:val="en-US" w:eastAsia="zh-CN"/>
        </w:rPr>
      </w:pPr>
    </w:p>
    <w:p>
      <w:pPr>
        <w:numPr>
          <w:ilvl w:val="0"/>
          <w:numId w:val="0"/>
        </w:numPr>
        <w:ind w:firstLine="5440" w:firstLineChars="17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XXX学会大会（筹备组）</w:t>
      </w:r>
    </w:p>
    <w:p>
      <w:pPr>
        <w:numPr>
          <w:ilvl w:val="0"/>
          <w:numId w:val="0"/>
        </w:numPr>
        <w:ind w:firstLine="7040" w:firstLineChars="2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X年X月X</w:t>
      </w:r>
    </w:p>
    <w:p>
      <w:pPr>
        <w:widowControl w:val="0"/>
        <w:numPr>
          <w:ilvl w:val="0"/>
          <w:numId w:val="0"/>
        </w:numPr>
        <w:jc w:val="both"/>
        <w:rPr>
          <w:rFonts w:hint="default" w:ascii="方正仿宋_GBK" w:hAnsi="方正仿宋_GBK" w:eastAsia="方正仿宋_GBK" w:cs="方正仿宋_GBK"/>
          <w:sz w:val="32"/>
          <w:szCs w:val="32"/>
          <w:lang w:val="en-US" w:eastAsia="zh-CN"/>
        </w:rPr>
      </w:pPr>
    </w:p>
    <w:p>
      <w:pPr>
        <w:widowControl w:val="0"/>
        <w:numPr>
          <w:ilvl w:val="0"/>
          <w:numId w:val="0"/>
        </w:numPr>
        <w:jc w:val="both"/>
        <w:rPr>
          <w:rFonts w:hint="default" w:ascii="方正仿宋_GBK" w:hAnsi="方正仿宋_GBK" w:eastAsia="方正仿宋_GBK" w:cs="方正仿宋_GBK"/>
          <w:sz w:val="32"/>
          <w:szCs w:val="32"/>
          <w:lang w:val="en-US" w:eastAsia="zh-CN"/>
        </w:rPr>
      </w:pPr>
    </w:p>
    <w:p>
      <w:pPr>
        <w:rPr>
          <w:rFonts w:hint="default" w:ascii="方正仿宋_GBK" w:hAnsi="方正仿宋_GBK" w:eastAsia="方正仿宋_GBK" w:cs="方正仿宋_GBK"/>
          <w:sz w:val="32"/>
          <w:szCs w:val="32"/>
          <w:lang w:val="en-US" w:eastAsia="zh-CN"/>
        </w:rPr>
      </w:pPr>
    </w:p>
    <w:sectPr>
      <w:pgSz w:w="11906" w:h="16838"/>
      <w:pgMar w:top="2098" w:right="1474" w:bottom="198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E79B1"/>
    <w:multiLevelType w:val="singleLevel"/>
    <w:tmpl w:val="B57E79B1"/>
    <w:lvl w:ilvl="0" w:tentative="0">
      <w:start w:val="2"/>
      <w:numFmt w:val="decimal"/>
      <w:lvlText w:val="%1."/>
      <w:lvlJc w:val="left"/>
      <w:pPr>
        <w:tabs>
          <w:tab w:val="left" w:pos="312"/>
        </w:tabs>
        <w:ind w:left="1280" w:firstLine="0"/>
      </w:pPr>
    </w:lvl>
  </w:abstractNum>
  <w:abstractNum w:abstractNumId="1">
    <w:nsid w:val="B9AF562E"/>
    <w:multiLevelType w:val="singleLevel"/>
    <w:tmpl w:val="B9AF562E"/>
    <w:lvl w:ilvl="0" w:tentative="0">
      <w:start w:val="1"/>
      <w:numFmt w:val="chineseCounting"/>
      <w:suff w:val="nothing"/>
      <w:lvlText w:val="%1、"/>
      <w:lvlJc w:val="left"/>
      <w:rPr>
        <w:rFonts w:hint="eastAsia"/>
      </w:rPr>
    </w:lvl>
  </w:abstractNum>
  <w:abstractNum w:abstractNumId="2">
    <w:nsid w:val="D9BE663F"/>
    <w:multiLevelType w:val="singleLevel"/>
    <w:tmpl w:val="D9BE663F"/>
    <w:lvl w:ilvl="0" w:tentative="0">
      <w:start w:val="1"/>
      <w:numFmt w:val="chineseCounting"/>
      <w:suff w:val="nothing"/>
      <w:lvlText w:val="%1、"/>
      <w:lvlJc w:val="left"/>
      <w:rPr>
        <w:rFonts w:hint="eastAsia"/>
      </w:rPr>
    </w:lvl>
  </w:abstractNum>
  <w:abstractNum w:abstractNumId="3">
    <w:nsid w:val="EBF93A22"/>
    <w:multiLevelType w:val="singleLevel"/>
    <w:tmpl w:val="EBF93A22"/>
    <w:lvl w:ilvl="0" w:tentative="0">
      <w:start w:val="1"/>
      <w:numFmt w:val="chineseCounting"/>
      <w:suff w:val="nothing"/>
      <w:lvlText w:val="%1、"/>
      <w:lvlJc w:val="left"/>
      <w:pPr>
        <w:ind w:left="320" w:firstLine="0"/>
      </w:pPr>
      <w:rPr>
        <w:rFonts w:hint="eastAsia"/>
      </w:rPr>
    </w:lvl>
  </w:abstractNum>
  <w:abstractNum w:abstractNumId="4">
    <w:nsid w:val="FC7E32BF"/>
    <w:multiLevelType w:val="singleLevel"/>
    <w:tmpl w:val="FC7E32BF"/>
    <w:lvl w:ilvl="0" w:tentative="0">
      <w:start w:val="1"/>
      <w:numFmt w:val="chineseCounting"/>
      <w:suff w:val="nothing"/>
      <w:lvlText w:val="%1、"/>
      <w:lvlJc w:val="left"/>
      <w:rPr>
        <w:rFonts w:hint="eastAsia"/>
      </w:rPr>
    </w:lvl>
  </w:abstractNum>
  <w:abstractNum w:abstractNumId="5">
    <w:nsid w:val="FEFF5297"/>
    <w:multiLevelType w:val="singleLevel"/>
    <w:tmpl w:val="FEFF5297"/>
    <w:lvl w:ilvl="0" w:tentative="0">
      <w:start w:val="1"/>
      <w:numFmt w:val="chineseCounting"/>
      <w:suff w:val="nothing"/>
      <w:lvlText w:val="（%1）"/>
      <w:lvlJc w:val="left"/>
      <w:pPr>
        <w:ind w:left="640" w:firstLine="0"/>
      </w:pPr>
      <w:rPr>
        <w:rFonts w:hint="eastAsia"/>
      </w:rPr>
    </w:lvl>
  </w:abstractNum>
  <w:abstractNum w:abstractNumId="6">
    <w:nsid w:val="FFFDECC1"/>
    <w:multiLevelType w:val="singleLevel"/>
    <w:tmpl w:val="FFFDECC1"/>
    <w:lvl w:ilvl="0" w:tentative="0">
      <w:start w:val="1"/>
      <w:numFmt w:val="chineseCounting"/>
      <w:suff w:val="nothing"/>
      <w:lvlText w:val="%1、"/>
      <w:lvlJc w:val="left"/>
      <w:rPr>
        <w:rFonts w:hint="eastAsia"/>
      </w:rPr>
    </w:lvl>
  </w:abstractNum>
  <w:abstractNum w:abstractNumId="7">
    <w:nsid w:val="7F7ED8A1"/>
    <w:multiLevelType w:val="singleLevel"/>
    <w:tmpl w:val="7F7ED8A1"/>
    <w:lvl w:ilvl="0" w:tentative="0">
      <w:start w:val="1"/>
      <w:numFmt w:val="chineseCounting"/>
      <w:suff w:val="nothing"/>
      <w:lvlText w:val="%1、"/>
      <w:lvlJc w:val="left"/>
      <w:rPr>
        <w:rFonts w:hint="eastAsia"/>
      </w:rPr>
    </w:lvl>
  </w:abstractNum>
  <w:num w:numId="1">
    <w:abstractNumId w:val="0"/>
  </w:num>
  <w:num w:numId="2">
    <w:abstractNumId w:val="1"/>
  </w:num>
  <w:num w:numId="3">
    <w:abstractNumId w:val="4"/>
  </w:num>
  <w:num w:numId="4">
    <w:abstractNumId w:val="5"/>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BEF81"/>
    <w:rsid w:val="2D9F7E77"/>
    <w:rsid w:val="2FF4610F"/>
    <w:rsid w:val="337FF361"/>
    <w:rsid w:val="35E3F8F4"/>
    <w:rsid w:val="3D43DEA6"/>
    <w:rsid w:val="3E3FBF10"/>
    <w:rsid w:val="3E5F0819"/>
    <w:rsid w:val="3E9D9794"/>
    <w:rsid w:val="3FBE1FC3"/>
    <w:rsid w:val="4BBF4D80"/>
    <w:rsid w:val="4DED688D"/>
    <w:rsid w:val="4DF7993E"/>
    <w:rsid w:val="4FCF690D"/>
    <w:rsid w:val="4FEF5E0D"/>
    <w:rsid w:val="533D3C41"/>
    <w:rsid w:val="56BAEC90"/>
    <w:rsid w:val="59FF0A51"/>
    <w:rsid w:val="5B7F204A"/>
    <w:rsid w:val="5BF70B87"/>
    <w:rsid w:val="5D3F6A31"/>
    <w:rsid w:val="5DF58023"/>
    <w:rsid w:val="5EEA64FC"/>
    <w:rsid w:val="5EFEFF0A"/>
    <w:rsid w:val="5F3A5F21"/>
    <w:rsid w:val="5FCF0BE3"/>
    <w:rsid w:val="5FDFD008"/>
    <w:rsid w:val="5FEBA405"/>
    <w:rsid w:val="65EE3B4F"/>
    <w:rsid w:val="677D87BD"/>
    <w:rsid w:val="6F2F3065"/>
    <w:rsid w:val="6FBF2D53"/>
    <w:rsid w:val="72AAF46F"/>
    <w:rsid w:val="75BBEF81"/>
    <w:rsid w:val="76ABD658"/>
    <w:rsid w:val="77B3AC4A"/>
    <w:rsid w:val="77FEF1C2"/>
    <w:rsid w:val="77FF2C26"/>
    <w:rsid w:val="79DE5BD6"/>
    <w:rsid w:val="7AF61CD2"/>
    <w:rsid w:val="7AF777C5"/>
    <w:rsid w:val="7B3F07CB"/>
    <w:rsid w:val="7BFBDE15"/>
    <w:rsid w:val="7BFF2068"/>
    <w:rsid w:val="7CF55FA0"/>
    <w:rsid w:val="7CFA23B3"/>
    <w:rsid w:val="7D9D1C5C"/>
    <w:rsid w:val="7DFBF76B"/>
    <w:rsid w:val="7DFFF601"/>
    <w:rsid w:val="7F9F32EB"/>
    <w:rsid w:val="7FBF5A1C"/>
    <w:rsid w:val="7FED79EB"/>
    <w:rsid w:val="7FFCD561"/>
    <w:rsid w:val="7FFF848B"/>
    <w:rsid w:val="7FFFA352"/>
    <w:rsid w:val="95DF8153"/>
    <w:rsid w:val="9BBBDA32"/>
    <w:rsid w:val="9DFF6F42"/>
    <w:rsid w:val="AB4E2E9A"/>
    <w:rsid w:val="AFAF74F3"/>
    <w:rsid w:val="B6DF4608"/>
    <w:rsid w:val="B9EEB167"/>
    <w:rsid w:val="BDF3F240"/>
    <w:rsid w:val="BF726B17"/>
    <w:rsid w:val="BFA76903"/>
    <w:rsid w:val="BFAFADBA"/>
    <w:rsid w:val="C2FE9A5B"/>
    <w:rsid w:val="C7BA2AC4"/>
    <w:rsid w:val="CDAEE918"/>
    <w:rsid w:val="CE9341FD"/>
    <w:rsid w:val="D3569CC2"/>
    <w:rsid w:val="DA792A53"/>
    <w:rsid w:val="DEEA7860"/>
    <w:rsid w:val="DEEFCC4A"/>
    <w:rsid w:val="DEF73C21"/>
    <w:rsid w:val="DFD16F14"/>
    <w:rsid w:val="DFE35E9B"/>
    <w:rsid w:val="DFFFEE21"/>
    <w:rsid w:val="E74FB297"/>
    <w:rsid w:val="E7EF524C"/>
    <w:rsid w:val="EBF7671A"/>
    <w:rsid w:val="EDFB89F0"/>
    <w:rsid w:val="EF6720F0"/>
    <w:rsid w:val="F5F511C0"/>
    <w:rsid w:val="F7B76E79"/>
    <w:rsid w:val="F7FB9BF3"/>
    <w:rsid w:val="FB96C4A9"/>
    <w:rsid w:val="FBB1DE1C"/>
    <w:rsid w:val="FBFB12C1"/>
    <w:rsid w:val="FE7D89C2"/>
    <w:rsid w:val="FEBFF2CD"/>
    <w:rsid w:val="FF4C6EF6"/>
    <w:rsid w:val="FF96A00E"/>
    <w:rsid w:val="FFBF8C37"/>
    <w:rsid w:val="FFBFEFB8"/>
    <w:rsid w:val="FFFAD381"/>
    <w:rsid w:val="FFFF6A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2021-10-15T07:15:00Z</dcterms:created>
  <dc:creator>uos</dc:creator>
  <cp:lastModifiedBy>cbzx</cp:lastModifiedBy>
  <dcterms:modified xsi:type="dcterms:W3CDTF">2021-12-10T11:10:37Z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